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3089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center"/>
        <w:rPr>
          <w:rFonts w:cs="AppleSystemUIFont"/>
          <w:kern w:val="0"/>
          <w:sz w:val="32"/>
          <w:szCs w:val="32"/>
          <w:lang w:val="en-US"/>
        </w:rPr>
      </w:pPr>
      <w:r w:rsidRPr="005E27C9">
        <w:rPr>
          <w:rFonts w:cs="AppleSystemUIFont"/>
          <w:b/>
          <w:bCs/>
          <w:kern w:val="0"/>
          <w:sz w:val="32"/>
          <w:szCs w:val="32"/>
          <w:lang w:val="en-US"/>
        </w:rPr>
        <w:t xml:space="preserve">Instructions </w:t>
      </w:r>
      <w:proofErr w:type="spellStart"/>
      <w:r w:rsidRPr="005E27C9">
        <w:rPr>
          <w:rFonts w:cs="AppleSystemUIFont"/>
          <w:b/>
          <w:bCs/>
          <w:kern w:val="0"/>
          <w:sz w:val="32"/>
          <w:szCs w:val="32"/>
          <w:lang w:val="en-US"/>
        </w:rPr>
        <w:t>d’emballage</w:t>
      </w:r>
      <w:proofErr w:type="spellEnd"/>
      <w:r w:rsidRPr="005E27C9">
        <w:rPr>
          <w:rFonts w:cs="AppleSystemUIFont"/>
          <w:b/>
          <w:bCs/>
          <w:kern w:val="0"/>
          <w:sz w:val="32"/>
          <w:szCs w:val="32"/>
          <w:lang w:val="en-US"/>
        </w:rPr>
        <w:t xml:space="preserve"> et </w:t>
      </w:r>
      <w:proofErr w:type="spellStart"/>
      <w:r w:rsidRPr="005E27C9">
        <w:rPr>
          <w:rFonts w:cs="AppleSystemUIFont"/>
          <w:b/>
          <w:bCs/>
          <w:kern w:val="0"/>
          <w:sz w:val="32"/>
          <w:szCs w:val="32"/>
          <w:lang w:val="en-US"/>
        </w:rPr>
        <w:t>d’expédition</w:t>
      </w:r>
      <w:proofErr w:type="spellEnd"/>
    </w:p>
    <w:p w14:paraId="7319BBB4" w14:textId="77777777" w:rsid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6"/>
          <w:szCs w:val="26"/>
          <w:lang w:val="en-US"/>
        </w:rPr>
      </w:pPr>
    </w:p>
    <w:p w14:paraId="2EB05B9D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6"/>
          <w:szCs w:val="26"/>
          <w:lang w:val="en-US"/>
        </w:rPr>
      </w:pPr>
    </w:p>
    <w:p w14:paraId="53967AB0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Comment </w:t>
      </w: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envoyer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vos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empreintes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traditionnelles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et </w:t>
      </w: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modèles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à </w:t>
      </w: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iCAD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Dental</w:t>
      </w:r>
    </w:p>
    <w:p w14:paraId="4EEDA52D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0DE69720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 xml:space="preserve">Pour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garantir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que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vos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cas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arrivent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en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toute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sécurité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et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soient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traités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sans retard,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veuillez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suivre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les étapes ci-dessous pour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l’emballage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et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l’expédition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des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matériaux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physiques.</w:t>
      </w:r>
    </w:p>
    <w:p w14:paraId="5D17A339" w14:textId="4FB573F5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6EDDAF40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49991985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À </w:t>
      </w: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inclure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dans le </w:t>
      </w:r>
      <w:proofErr w:type="spellStart"/>
      <w:proofErr w:type="gram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colis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:</w:t>
      </w:r>
      <w:proofErr w:type="gramEnd"/>
    </w:p>
    <w:p w14:paraId="1174D31E" w14:textId="7F5735A2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proofErr w:type="spellStart"/>
      <w:proofErr w:type="gram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Empreintes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:</w:t>
      </w:r>
      <w:proofErr w:type="gramEnd"/>
      <w:r w:rsidRPr="005E27C9">
        <w:rPr>
          <w:rFonts w:cs="AppleSystemUIFont"/>
          <w:kern w:val="0"/>
          <w:sz w:val="28"/>
          <w:szCs w:val="28"/>
          <w:lang w:val="en-US"/>
        </w:rPr>
        <w:t xml:space="preserve"> PVS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ou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alginate </w:t>
      </w:r>
      <w:r w:rsidRPr="000431FF">
        <w:rPr>
          <w:rFonts w:cs="AppleSystemUIFont"/>
          <w:kern w:val="0"/>
          <w:sz w:val="28"/>
          <w:szCs w:val="28"/>
          <w:lang w:val="en-US"/>
        </w:rPr>
        <w:t>–</w:t>
      </w:r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placées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dans des sacs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plastiques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scellés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individuellement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>.</w:t>
      </w:r>
    </w:p>
    <w:p w14:paraId="49D3EA88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 xml:space="preserve">Si les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empreintes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sont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humides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,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enveloppez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-les dans un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essuie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-tout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humide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pour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éviter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le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dessèchement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pendant le transport.</w:t>
      </w:r>
    </w:p>
    <w:p w14:paraId="61D94BEE" w14:textId="10EA58B9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proofErr w:type="spellStart"/>
      <w:proofErr w:type="gram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Modèles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:</w:t>
      </w:r>
      <w:proofErr w:type="gramEnd"/>
      <w:r w:rsidRPr="005E27C9">
        <w:rPr>
          <w:rFonts w:cs="AppleSystemUIFont"/>
          <w:kern w:val="0"/>
          <w:sz w:val="28"/>
          <w:szCs w:val="28"/>
          <w:lang w:val="en-US"/>
        </w:rPr>
        <w:t xml:space="preserve"> En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plâtre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ou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imprimés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en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3D </w:t>
      </w:r>
      <w:r w:rsidRPr="000431FF">
        <w:rPr>
          <w:rFonts w:cs="AppleSystemUIFont"/>
          <w:kern w:val="0"/>
          <w:sz w:val="28"/>
          <w:szCs w:val="28"/>
          <w:lang w:val="en-US"/>
        </w:rPr>
        <w:t>–</w:t>
      </w:r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clairement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étiquetés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et protégés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contre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les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dommages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>.</w:t>
      </w:r>
    </w:p>
    <w:p w14:paraId="6842D235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Enregistrements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d’occlusion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(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si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applicable)</w:t>
      </w:r>
    </w:p>
    <w:p w14:paraId="668738E8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Ordonnance </w:t>
      </w:r>
      <w:proofErr w:type="spellStart"/>
      <w:proofErr w:type="gram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complétée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:</w:t>
      </w:r>
      <w:proofErr w:type="gram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Placez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-la dans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une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pochette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étanche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ou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un sac plastique.</w:t>
      </w:r>
    </w:p>
    <w:p w14:paraId="6C9F0D92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Photos </w:t>
      </w: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ou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notes </w:t>
      </w: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cliniques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(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facultatif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,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mais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utile)</w:t>
      </w:r>
    </w:p>
    <w:p w14:paraId="0A912612" w14:textId="7F2E4D93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7D6E318A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076F7366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Instructions </w:t>
      </w:r>
      <w:proofErr w:type="spellStart"/>
      <w:proofErr w:type="gram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d’emballage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:</w:t>
      </w:r>
      <w:proofErr w:type="gramEnd"/>
    </w:p>
    <w:p w14:paraId="59AAB1B2" w14:textId="338DC59D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Utilisez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une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boîte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en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carton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rigide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r w:rsidRPr="000431FF">
        <w:rPr>
          <w:rFonts w:cs="AppleSystemUIFont"/>
          <w:kern w:val="0"/>
          <w:sz w:val="28"/>
          <w:szCs w:val="28"/>
          <w:lang w:val="en-US"/>
        </w:rPr>
        <w:t>–</w:t>
      </w:r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évitez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les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enveloppes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matelassées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souples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>.</w:t>
      </w:r>
    </w:p>
    <w:p w14:paraId="046FE8DD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Enveloppez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chaque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élément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individuellement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avec du papier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bulle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ou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un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matériau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d’emballage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doux.</w:t>
      </w:r>
    </w:p>
    <w:p w14:paraId="544508AD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Remplissez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les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espaces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vides avec du papier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ou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de la mousse </w:t>
      </w:r>
      <w:proofErr w:type="gramStart"/>
      <w:r w:rsidRPr="005E27C9">
        <w:rPr>
          <w:rFonts w:cs="AppleSystemUIFont"/>
          <w:kern w:val="0"/>
          <w:sz w:val="28"/>
          <w:szCs w:val="28"/>
          <w:lang w:val="en-US"/>
        </w:rPr>
        <w:t>pour</w:t>
      </w:r>
      <w:proofErr w:type="gram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éviter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tout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mouvement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à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l’intérieur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de la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boîte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>.</w:t>
      </w:r>
    </w:p>
    <w:p w14:paraId="776ABCFF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Assurez-vous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que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l’ordonnance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est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bien visible et protégée.</w:t>
      </w:r>
    </w:p>
    <w:p w14:paraId="54E16EE8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Étiquetez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le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colis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avec le nom de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votre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clinique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et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vos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coordonnées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>.</w:t>
      </w:r>
    </w:p>
    <w:p w14:paraId="34BEDBA3" w14:textId="2E62FCDC" w:rsid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49E9A6E9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18FCD5C2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36A12947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lastRenderedPageBreak/>
        <w:t xml:space="preserve">Instructions </w:t>
      </w:r>
      <w:proofErr w:type="spellStart"/>
      <w:proofErr w:type="gram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d’expédition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:</w:t>
      </w:r>
      <w:proofErr w:type="gramEnd"/>
    </w:p>
    <w:p w14:paraId="5FB94C4D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62B11910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Expédiez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gramStart"/>
      <w:r w:rsidRPr="005E27C9">
        <w:rPr>
          <w:rFonts w:cs="AppleSystemUIFont"/>
          <w:kern w:val="0"/>
          <w:sz w:val="28"/>
          <w:szCs w:val="28"/>
          <w:lang w:val="en-US"/>
        </w:rPr>
        <w:t>à :</w:t>
      </w:r>
      <w:proofErr w:type="gramEnd"/>
    </w:p>
    <w:p w14:paraId="3F1B54A7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8"/>
          <w:szCs w:val="28"/>
          <w:lang w:val="en-US"/>
        </w:rPr>
      </w:pP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iCAD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Dental</w:t>
      </w:r>
    </w:p>
    <w:p w14:paraId="44462FA5" w14:textId="77777777" w:rsidR="005E27C9" w:rsidRDefault="005E27C9" w:rsidP="005E27C9">
      <w:pPr>
        <w:autoSpaceDE w:val="0"/>
        <w:autoSpaceDN w:val="0"/>
        <w:adjustRightInd w:val="0"/>
        <w:spacing w:after="0" w:line="240" w:lineRule="auto"/>
        <w:rPr>
          <w:rFonts w:cs="Arial"/>
          <w:color w:val="22303E"/>
          <w:sz w:val="28"/>
          <w:szCs w:val="28"/>
        </w:rPr>
      </w:pPr>
      <w:r w:rsidRPr="00F60787">
        <w:rPr>
          <w:rFonts w:cs="Arial"/>
          <w:color w:val="22303E"/>
          <w:sz w:val="28"/>
          <w:szCs w:val="28"/>
        </w:rPr>
        <w:t>1825 Woodward Dr,</w:t>
      </w:r>
      <w:r w:rsidRPr="00F60787">
        <w:rPr>
          <w:rFonts w:cs="Arial"/>
          <w:color w:val="22303E"/>
          <w:sz w:val="28"/>
          <w:szCs w:val="28"/>
        </w:rPr>
        <w:br/>
        <w:t>Ottawa, ON</w:t>
      </w:r>
      <w:r w:rsidRPr="00F60787">
        <w:rPr>
          <w:rFonts w:cs="Arial"/>
          <w:color w:val="22303E"/>
          <w:sz w:val="28"/>
          <w:szCs w:val="28"/>
        </w:rPr>
        <w:br/>
        <w:t>K2C 0P9</w:t>
      </w:r>
    </w:p>
    <w:p w14:paraId="057D5ADE" w14:textId="2FD1C6F6" w:rsidR="005E27C9" w:rsidRDefault="005E27C9" w:rsidP="005E27C9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8"/>
          <w:szCs w:val="28"/>
          <w:lang w:val="en-US"/>
        </w:rPr>
      </w:pP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Téléphone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: </w:t>
      </w:r>
      <w:r w:rsidRPr="00F60787">
        <w:rPr>
          <w:rFonts w:cs="Arial"/>
          <w:color w:val="22303E"/>
          <w:sz w:val="28"/>
          <w:szCs w:val="28"/>
        </w:rPr>
        <w:t xml:space="preserve">+ 1 </w:t>
      </w:r>
      <w:r w:rsidR="00D52B49">
        <w:rPr>
          <w:rFonts w:cs="Arial"/>
          <w:color w:val="22303E"/>
          <w:sz w:val="28"/>
          <w:szCs w:val="28"/>
        </w:rPr>
        <w:t>(</w:t>
      </w:r>
      <w:r w:rsidRPr="00F60787">
        <w:rPr>
          <w:rFonts w:cs="Arial"/>
          <w:color w:val="22303E"/>
          <w:sz w:val="28"/>
          <w:szCs w:val="28"/>
        </w:rPr>
        <w:t>613</w:t>
      </w:r>
      <w:r w:rsidR="00D52B49">
        <w:rPr>
          <w:rFonts w:cs="Arial"/>
          <w:color w:val="22303E"/>
          <w:sz w:val="28"/>
          <w:szCs w:val="28"/>
        </w:rPr>
        <w:t>)</w:t>
      </w:r>
      <w:r w:rsidRPr="00F60787">
        <w:rPr>
          <w:rFonts w:cs="Arial"/>
          <w:color w:val="22303E"/>
          <w:sz w:val="28"/>
          <w:szCs w:val="28"/>
        </w:rPr>
        <w:t xml:space="preserve"> 567</w:t>
      </w:r>
      <w:r w:rsidR="00D52B49">
        <w:rPr>
          <w:rFonts w:cs="Arial"/>
          <w:color w:val="22303E"/>
          <w:sz w:val="28"/>
          <w:szCs w:val="28"/>
        </w:rPr>
        <w:t>-</w:t>
      </w:r>
      <w:r w:rsidRPr="00F60787">
        <w:rPr>
          <w:rFonts w:cs="Arial"/>
          <w:color w:val="22303E"/>
          <w:sz w:val="28"/>
          <w:szCs w:val="28"/>
        </w:rPr>
        <w:t>6453</w:t>
      </w:r>
    </w:p>
    <w:p w14:paraId="40AF6EDF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8"/>
          <w:szCs w:val="28"/>
          <w:lang w:val="en-US"/>
        </w:rPr>
      </w:pPr>
    </w:p>
    <w:p w14:paraId="35139C0A" w14:textId="596F5726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Contactez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-nous pour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planifier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un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ramassage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ou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organiser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une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livraison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régulière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par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messagerie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. Notre équipe de 5 chauffeurs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dédiés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couvre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Ottawa, Gatineau et les environs,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garantissant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un service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rapide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,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fiable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et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personnalisé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le jour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même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ou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le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lendemain</w:t>
      </w:r>
      <w:proofErr w:type="spellEnd"/>
      <w:r>
        <w:rPr>
          <w:rFonts w:cs="AppleSystemUIFont"/>
          <w:kern w:val="0"/>
          <w:sz w:val="28"/>
          <w:szCs w:val="28"/>
          <w:lang w:val="en-US"/>
        </w:rPr>
        <w:t>.</w:t>
      </w:r>
    </w:p>
    <w:p w14:paraId="4C55F79C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  <w:t xml:space="preserve">Pour les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cas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urgents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,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veuillez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nous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appeler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avant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l’expédition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>.</w:t>
      </w:r>
    </w:p>
    <w:p w14:paraId="08CDA81C" w14:textId="13F3DEB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54B6E973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0826D239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Conseils </w:t>
      </w:r>
      <w:proofErr w:type="spellStart"/>
      <w:proofErr w:type="gram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utiles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:</w:t>
      </w:r>
      <w:proofErr w:type="gramEnd"/>
    </w:p>
    <w:p w14:paraId="545B8855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Évitez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d’expédier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les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empreintes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en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alginate pendant le </w:t>
      </w:r>
      <w:proofErr w:type="gramStart"/>
      <w:r w:rsidRPr="005E27C9">
        <w:rPr>
          <w:rFonts w:cs="AppleSystemUIFont"/>
          <w:kern w:val="0"/>
          <w:sz w:val="28"/>
          <w:szCs w:val="28"/>
          <w:lang w:val="en-US"/>
        </w:rPr>
        <w:t>week-end</w:t>
      </w:r>
      <w:proofErr w:type="gramEnd"/>
      <w:r w:rsidRPr="005E27C9">
        <w:rPr>
          <w:rFonts w:cs="AppleSystemUIFont"/>
          <w:kern w:val="0"/>
          <w:sz w:val="28"/>
          <w:szCs w:val="28"/>
          <w:lang w:val="en-US"/>
        </w:rPr>
        <w:t xml:space="preserve">, car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elles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peuvent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se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déformer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>.</w:t>
      </w:r>
    </w:p>
    <w:p w14:paraId="568A047D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Désinfectez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tous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les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matériaux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avant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l’emballage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si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possible.</w:t>
      </w:r>
    </w:p>
    <w:p w14:paraId="07DB0090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ab/>
        <w:t>•</w:t>
      </w:r>
      <w:r w:rsidRPr="005E27C9">
        <w:rPr>
          <w:rFonts w:cs="AppleSystemUIFont"/>
          <w:kern w:val="0"/>
          <w:sz w:val="28"/>
          <w:szCs w:val="28"/>
          <w:lang w:val="en-US"/>
        </w:rPr>
        <w:tab/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N’oubliez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pas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d’inclure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vos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coordonnées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à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l’intérieur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du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colis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>.</w:t>
      </w:r>
    </w:p>
    <w:p w14:paraId="657B14CE" w14:textId="0DB3DB3D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3DDA1268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7200E503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proofErr w:type="spell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Besoin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d’aide</w:t>
      </w:r>
      <w:proofErr w:type="spellEnd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 xml:space="preserve"> ?</w:t>
      </w:r>
      <w:proofErr w:type="gramEnd"/>
    </w:p>
    <w:p w14:paraId="275E9E00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73E02DDA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Contactez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>-</w:t>
      </w:r>
      <w:proofErr w:type="gramStart"/>
      <w:r w:rsidRPr="005E27C9">
        <w:rPr>
          <w:rFonts w:cs="AppleSystemUIFont"/>
          <w:kern w:val="0"/>
          <w:sz w:val="28"/>
          <w:szCs w:val="28"/>
          <w:lang w:val="en-US"/>
        </w:rPr>
        <w:t>nous :</w:t>
      </w:r>
      <w:proofErr w:type="gramEnd"/>
    </w:p>
    <w:p w14:paraId="7A4C0BD0" w14:textId="35397819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proofErr w:type="gram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Email</w:t>
      </w:r>
      <w:r w:rsidRPr="005E27C9">
        <w:rPr>
          <w:rFonts w:cs="AppleSystemUIFont"/>
          <w:kern w:val="0"/>
          <w:sz w:val="28"/>
          <w:szCs w:val="28"/>
          <w:lang w:val="en-US"/>
        </w:rPr>
        <w:t xml:space="preserve"> :</w:t>
      </w:r>
      <w:proofErr w:type="gramEnd"/>
      <w:r w:rsidRPr="000431FF">
        <w:rPr>
          <w:rFonts w:cs="AppleSystemUIFont"/>
          <w:kern w:val="0"/>
          <w:sz w:val="28"/>
          <w:szCs w:val="28"/>
          <w:lang w:val="en-US"/>
        </w:rPr>
        <w:t xml:space="preserve"> </w:t>
      </w:r>
      <w:hyperlink r:id="rId4" w:history="1">
        <w:r w:rsidRPr="00A77E22">
          <w:rPr>
            <w:rStyle w:val="Hyperlink"/>
            <w:rFonts w:cs="Arial"/>
            <w:sz w:val="28"/>
            <w:szCs w:val="28"/>
          </w:rPr>
          <w:t>orders@icad.dental</w:t>
        </w:r>
      </w:hyperlink>
    </w:p>
    <w:p w14:paraId="526E2213" w14:textId="04EB2ACB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  <w:proofErr w:type="spellStart"/>
      <w:proofErr w:type="gramStart"/>
      <w:r w:rsidRPr="005E27C9">
        <w:rPr>
          <w:rFonts w:cs="AppleSystemUIFont"/>
          <w:b/>
          <w:bCs/>
          <w:kern w:val="0"/>
          <w:sz w:val="28"/>
          <w:szCs w:val="28"/>
          <w:lang w:val="en-US"/>
        </w:rPr>
        <w:t>Téléphone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:</w:t>
      </w:r>
      <w:proofErr w:type="gram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r w:rsidRPr="00F60787">
        <w:rPr>
          <w:rFonts w:cs="Arial"/>
          <w:color w:val="22303E"/>
          <w:sz w:val="28"/>
          <w:szCs w:val="28"/>
        </w:rPr>
        <w:t xml:space="preserve">+ 1 </w:t>
      </w:r>
      <w:r w:rsidR="00D52B49">
        <w:rPr>
          <w:rFonts w:cs="Arial"/>
          <w:color w:val="22303E"/>
          <w:sz w:val="28"/>
          <w:szCs w:val="28"/>
        </w:rPr>
        <w:t>(</w:t>
      </w:r>
      <w:r w:rsidRPr="00F60787">
        <w:rPr>
          <w:rFonts w:cs="Arial"/>
          <w:color w:val="22303E"/>
          <w:sz w:val="28"/>
          <w:szCs w:val="28"/>
        </w:rPr>
        <w:t>613</w:t>
      </w:r>
      <w:r w:rsidR="00D52B49">
        <w:rPr>
          <w:rFonts w:cs="Arial"/>
          <w:color w:val="22303E"/>
          <w:sz w:val="28"/>
          <w:szCs w:val="28"/>
        </w:rPr>
        <w:t>)</w:t>
      </w:r>
      <w:r w:rsidRPr="00F60787">
        <w:rPr>
          <w:rFonts w:cs="Arial"/>
          <w:color w:val="22303E"/>
          <w:sz w:val="28"/>
          <w:szCs w:val="28"/>
        </w:rPr>
        <w:t xml:space="preserve"> 567</w:t>
      </w:r>
      <w:r w:rsidR="00D52B49">
        <w:rPr>
          <w:rFonts w:cs="Arial"/>
          <w:color w:val="22303E"/>
          <w:sz w:val="28"/>
          <w:szCs w:val="28"/>
        </w:rPr>
        <w:t>-</w:t>
      </w:r>
      <w:r w:rsidRPr="00F60787">
        <w:rPr>
          <w:rFonts w:cs="Arial"/>
          <w:color w:val="22303E"/>
          <w:sz w:val="28"/>
          <w:szCs w:val="28"/>
        </w:rPr>
        <w:t>6453</w:t>
      </w:r>
    </w:p>
    <w:p w14:paraId="661E01F3" w14:textId="77777777" w:rsidR="005E27C9" w:rsidRPr="005E27C9" w:rsidRDefault="005E27C9" w:rsidP="005E27C9">
      <w:pPr>
        <w:autoSpaceDE w:val="0"/>
        <w:autoSpaceDN w:val="0"/>
        <w:adjustRightInd w:val="0"/>
        <w:spacing w:after="0" w:line="240" w:lineRule="auto"/>
        <w:jc w:val="both"/>
        <w:rPr>
          <w:rFonts w:cs="AppleSystemUIFont"/>
          <w:kern w:val="0"/>
          <w:sz w:val="28"/>
          <w:szCs w:val="28"/>
          <w:lang w:val="en-US"/>
        </w:rPr>
      </w:pPr>
    </w:p>
    <w:p w14:paraId="32F70DC4" w14:textId="283DB952" w:rsidR="008C500E" w:rsidRPr="005E27C9" w:rsidRDefault="005E27C9" w:rsidP="005E27C9">
      <w:pPr>
        <w:jc w:val="both"/>
        <w:rPr>
          <w:sz w:val="28"/>
          <w:szCs w:val="28"/>
        </w:rPr>
      </w:pPr>
      <w:r w:rsidRPr="005E27C9">
        <w:rPr>
          <w:rFonts w:cs="AppleSystemUIFont"/>
          <w:kern w:val="0"/>
          <w:sz w:val="28"/>
          <w:szCs w:val="28"/>
          <w:lang w:val="en-US"/>
        </w:rPr>
        <w:t xml:space="preserve">Notre équipe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est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à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votre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disposition pour toute question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concernant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l’envoi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 xml:space="preserve"> de </w:t>
      </w:r>
      <w:proofErr w:type="spellStart"/>
      <w:r w:rsidRPr="005E27C9">
        <w:rPr>
          <w:rFonts w:cs="AppleSystemUIFont"/>
          <w:kern w:val="0"/>
          <w:sz w:val="28"/>
          <w:szCs w:val="28"/>
          <w:lang w:val="en-US"/>
        </w:rPr>
        <w:t>cas</w:t>
      </w:r>
      <w:proofErr w:type="spellEnd"/>
      <w:r w:rsidRPr="005E27C9">
        <w:rPr>
          <w:rFonts w:cs="AppleSystemUIFont"/>
          <w:kern w:val="0"/>
          <w:sz w:val="28"/>
          <w:szCs w:val="28"/>
          <w:lang w:val="en-US"/>
        </w:rPr>
        <w:t>.</w:t>
      </w:r>
    </w:p>
    <w:sectPr w:rsidR="008C500E" w:rsidRPr="005E2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C9"/>
    <w:rsid w:val="00095A8A"/>
    <w:rsid w:val="005C10E3"/>
    <w:rsid w:val="005E27C9"/>
    <w:rsid w:val="008C500E"/>
    <w:rsid w:val="00A611BF"/>
    <w:rsid w:val="00D52B49"/>
    <w:rsid w:val="00D55706"/>
    <w:rsid w:val="00D7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17F41"/>
  <w15:chartTrackingRefBased/>
  <w15:docId w15:val="{0DC1271A-96EB-2944-A644-A398A9EE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7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ers@icad.de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Holubenko</dc:creator>
  <cp:keywords/>
  <dc:description/>
  <cp:lastModifiedBy>Viktoriia Holubenko</cp:lastModifiedBy>
  <cp:revision>1</cp:revision>
  <dcterms:created xsi:type="dcterms:W3CDTF">2025-07-15T15:24:00Z</dcterms:created>
  <dcterms:modified xsi:type="dcterms:W3CDTF">2025-07-15T15:35:00Z</dcterms:modified>
</cp:coreProperties>
</file>